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EB8" w14:textId="511941AD" w:rsidR="00FF681F" w:rsidRPr="003E7FD0" w:rsidRDefault="00FF681F" w:rsidP="00BC565B">
      <w:pPr>
        <w:rPr>
          <w:rFonts w:cstheme="minorHAnsi"/>
          <w:b/>
          <w:sz w:val="24"/>
          <w:szCs w:val="24"/>
        </w:rPr>
      </w:pPr>
      <w:r w:rsidRPr="003E7FD0">
        <w:rPr>
          <w:rFonts w:cstheme="minorHAnsi"/>
          <w:b/>
          <w:sz w:val="24"/>
          <w:szCs w:val="24"/>
        </w:rPr>
        <w:t xml:space="preserve">Suomen Vammaistutkimuksen Seura ry </w:t>
      </w:r>
      <w:r w:rsidRPr="003E7FD0">
        <w:rPr>
          <w:rFonts w:cstheme="minorHAnsi"/>
          <w:b/>
          <w:sz w:val="24"/>
          <w:szCs w:val="24"/>
        </w:rPr>
        <w:tab/>
      </w:r>
      <w:r w:rsidRPr="003E7FD0">
        <w:rPr>
          <w:rFonts w:cstheme="minorHAnsi"/>
          <w:b/>
          <w:sz w:val="24"/>
          <w:szCs w:val="24"/>
        </w:rPr>
        <w:tab/>
      </w:r>
      <w:r w:rsidRPr="003E7FD0">
        <w:rPr>
          <w:rFonts w:cstheme="minorHAnsi"/>
          <w:b/>
          <w:sz w:val="24"/>
          <w:szCs w:val="24"/>
        </w:rPr>
        <w:tab/>
      </w:r>
      <w:r w:rsidR="003E7FD0" w:rsidRPr="003E7FD0">
        <w:rPr>
          <w:rFonts w:cstheme="minorHAnsi"/>
          <w:sz w:val="24"/>
          <w:szCs w:val="24"/>
        </w:rPr>
        <w:t>25</w:t>
      </w:r>
      <w:r w:rsidR="00CB73A8" w:rsidRPr="003E7FD0">
        <w:rPr>
          <w:rFonts w:cstheme="minorHAnsi"/>
          <w:sz w:val="24"/>
          <w:szCs w:val="24"/>
        </w:rPr>
        <w:t>.</w:t>
      </w:r>
      <w:r w:rsidR="003E7FD0" w:rsidRPr="003E7FD0">
        <w:rPr>
          <w:rFonts w:cstheme="minorHAnsi"/>
          <w:sz w:val="24"/>
          <w:szCs w:val="24"/>
        </w:rPr>
        <w:t>1</w:t>
      </w:r>
      <w:r w:rsidR="00D2732E" w:rsidRPr="003E7FD0">
        <w:rPr>
          <w:rFonts w:cstheme="minorHAnsi"/>
          <w:sz w:val="24"/>
          <w:szCs w:val="24"/>
        </w:rPr>
        <w:t>.202</w:t>
      </w:r>
      <w:r w:rsidR="003E7FD0" w:rsidRPr="003E7FD0">
        <w:rPr>
          <w:rFonts w:cstheme="minorHAnsi"/>
          <w:sz w:val="24"/>
          <w:szCs w:val="24"/>
        </w:rPr>
        <w:t>3</w:t>
      </w:r>
    </w:p>
    <w:p w14:paraId="2C3FBE60" w14:textId="0C499367" w:rsidR="00FF681F" w:rsidRPr="003E7FD0" w:rsidRDefault="00FF681F" w:rsidP="00FF681F">
      <w:pPr>
        <w:rPr>
          <w:rFonts w:cstheme="minorHAnsi"/>
          <w:b/>
          <w:sz w:val="24"/>
          <w:szCs w:val="24"/>
        </w:rPr>
      </w:pPr>
      <w:r w:rsidRPr="003E7FD0">
        <w:rPr>
          <w:rFonts w:cstheme="minorHAnsi"/>
          <w:b/>
          <w:sz w:val="24"/>
          <w:szCs w:val="24"/>
        </w:rPr>
        <w:t>T</w:t>
      </w:r>
      <w:r w:rsidR="00D2732E" w:rsidRPr="003E7FD0">
        <w:rPr>
          <w:rFonts w:cstheme="minorHAnsi"/>
          <w:b/>
          <w:sz w:val="24"/>
          <w:szCs w:val="24"/>
        </w:rPr>
        <w:t>OIMINTASUUNNITELMA VUODELLE 202</w:t>
      </w:r>
      <w:r w:rsidR="003E7FD0" w:rsidRPr="003E7FD0">
        <w:rPr>
          <w:rFonts w:cstheme="minorHAnsi"/>
          <w:b/>
          <w:sz w:val="24"/>
          <w:szCs w:val="24"/>
        </w:rPr>
        <w:t>3</w:t>
      </w:r>
    </w:p>
    <w:p w14:paraId="093F7218" w14:textId="7A377E3D" w:rsidR="00FF681F" w:rsidRPr="003E7FD0" w:rsidRDefault="00FF681F" w:rsidP="00FF681F">
      <w:pPr>
        <w:jc w:val="both"/>
        <w:rPr>
          <w:rFonts w:cstheme="minorHAnsi"/>
          <w:sz w:val="24"/>
          <w:szCs w:val="24"/>
        </w:rPr>
      </w:pPr>
      <w:r w:rsidRPr="003E7FD0">
        <w:rPr>
          <w:rFonts w:cstheme="minorHAnsi"/>
          <w:sz w:val="24"/>
          <w:szCs w:val="24"/>
        </w:rPr>
        <w:t>Suomen Vammaistutkimuksen Seuran tarkoituksena on edistää vammaistutkimusta Suomessa. Seura on perustettu lokakuussa 2006 Jyväskylässä.</w:t>
      </w:r>
      <w:r w:rsidR="003E7FD0">
        <w:rPr>
          <w:rFonts w:cstheme="minorHAnsi"/>
          <w:sz w:val="24"/>
          <w:szCs w:val="24"/>
        </w:rPr>
        <w:t xml:space="preserve"> </w:t>
      </w:r>
      <w:r w:rsidRPr="003E7FD0">
        <w:rPr>
          <w:rFonts w:cstheme="minorHAnsi"/>
          <w:sz w:val="24"/>
          <w:szCs w:val="24"/>
        </w:rPr>
        <w:t>Seura sääntöjen mukaisesti, seura pyrkii täyttämään tehtävänsä:</w:t>
      </w:r>
    </w:p>
    <w:p w14:paraId="6208BA8A" w14:textId="77777777" w:rsidR="00FF681F" w:rsidRPr="003E7FD0" w:rsidRDefault="00FF681F" w:rsidP="00FF681F">
      <w:pPr>
        <w:spacing w:after="0"/>
        <w:jc w:val="both"/>
        <w:rPr>
          <w:rFonts w:cstheme="minorHAnsi"/>
          <w:sz w:val="24"/>
          <w:szCs w:val="24"/>
        </w:rPr>
      </w:pPr>
      <w:r w:rsidRPr="003E7FD0">
        <w:rPr>
          <w:rFonts w:cstheme="minorHAnsi"/>
          <w:sz w:val="24"/>
          <w:szCs w:val="24"/>
        </w:rPr>
        <w:t>1) järjestämällä esitelmätilaisuuksia, konferensseja, seminaareja, jotka liittyvät sen toiminta-alaan,</w:t>
      </w:r>
    </w:p>
    <w:p w14:paraId="03E92657" w14:textId="77777777" w:rsidR="00FF681F" w:rsidRPr="003E7FD0" w:rsidRDefault="00FF681F" w:rsidP="00FF681F">
      <w:pPr>
        <w:spacing w:after="0"/>
        <w:jc w:val="both"/>
        <w:rPr>
          <w:rFonts w:cstheme="minorHAnsi"/>
          <w:sz w:val="24"/>
          <w:szCs w:val="24"/>
        </w:rPr>
      </w:pPr>
      <w:r w:rsidRPr="003E7FD0">
        <w:rPr>
          <w:rFonts w:cstheme="minorHAnsi"/>
          <w:sz w:val="24"/>
          <w:szCs w:val="24"/>
        </w:rPr>
        <w:t>2) tukemalla ja edistämällä vammaistutkimusta ja sen opetusta sekä tieteidenvälistä yhteistyötä vammaistutkimuksessa,</w:t>
      </w:r>
    </w:p>
    <w:p w14:paraId="227081CB" w14:textId="77777777" w:rsidR="00FF681F" w:rsidRPr="003E7FD0" w:rsidRDefault="00FF681F" w:rsidP="00FF681F">
      <w:pPr>
        <w:spacing w:after="0"/>
        <w:jc w:val="both"/>
        <w:rPr>
          <w:rFonts w:cstheme="minorHAnsi"/>
          <w:sz w:val="24"/>
          <w:szCs w:val="24"/>
        </w:rPr>
      </w:pPr>
      <w:r w:rsidRPr="003E7FD0">
        <w:rPr>
          <w:rFonts w:cstheme="minorHAnsi"/>
          <w:sz w:val="24"/>
          <w:szCs w:val="24"/>
        </w:rPr>
        <w:t>3) julkaisemalla tarpeen vaatiessa vammaistutkimuksia ja kirjoituksia vammaistutkimuksen alalta,</w:t>
      </w:r>
    </w:p>
    <w:p w14:paraId="51300656" w14:textId="77777777" w:rsidR="00FF681F" w:rsidRPr="003E7FD0" w:rsidRDefault="00FF681F" w:rsidP="00FF681F">
      <w:pPr>
        <w:spacing w:after="0"/>
        <w:jc w:val="both"/>
        <w:rPr>
          <w:rFonts w:cstheme="minorHAnsi"/>
          <w:sz w:val="24"/>
          <w:szCs w:val="24"/>
        </w:rPr>
      </w:pPr>
      <w:r w:rsidRPr="003E7FD0">
        <w:rPr>
          <w:rFonts w:cstheme="minorHAnsi"/>
          <w:sz w:val="24"/>
          <w:szCs w:val="24"/>
        </w:rPr>
        <w:t>4) olemalla yhteydessä ulkomaalaisten vammaistutkimusta harjoittavien tutkijoiden ja yksiköiden kanssa edistääkseen yhteisiä tutkimusintressejä,</w:t>
      </w:r>
    </w:p>
    <w:p w14:paraId="3A6FF6EC" w14:textId="77777777" w:rsidR="00FF681F" w:rsidRPr="003E7FD0" w:rsidRDefault="00FF681F" w:rsidP="00FF681F">
      <w:pPr>
        <w:jc w:val="both"/>
        <w:rPr>
          <w:rFonts w:cstheme="minorHAnsi"/>
          <w:sz w:val="24"/>
          <w:szCs w:val="24"/>
        </w:rPr>
      </w:pPr>
      <w:r w:rsidRPr="003E7FD0">
        <w:rPr>
          <w:rFonts w:cstheme="minorHAnsi"/>
          <w:sz w:val="24"/>
          <w:szCs w:val="24"/>
        </w:rPr>
        <w:t>5) ottamalla osaa tiedepolitiikkaan ja yhteiskunnalliseen keskusteluun ja pyrkimällä edistämään sellaisten rakenteiden muodostumista, jotka mahdollistavat monimuotoisen tutkimuksen teon ja tiedepolitiikan.</w:t>
      </w:r>
    </w:p>
    <w:p w14:paraId="746081DD" w14:textId="2152A5A6" w:rsidR="00FF681F" w:rsidRPr="003E7FD0" w:rsidRDefault="00FF681F" w:rsidP="00FF681F">
      <w:pPr>
        <w:rPr>
          <w:rFonts w:cstheme="minorHAnsi"/>
          <w:sz w:val="24"/>
          <w:szCs w:val="24"/>
        </w:rPr>
      </w:pPr>
      <w:r w:rsidRPr="003E7FD0">
        <w:rPr>
          <w:rFonts w:cstheme="minorHAnsi"/>
          <w:sz w:val="24"/>
          <w:szCs w:val="24"/>
        </w:rPr>
        <w:t>Olemme jäsenenä Tieteellisten</w:t>
      </w:r>
      <w:r w:rsidR="00BC565B" w:rsidRPr="003E7FD0">
        <w:rPr>
          <w:rFonts w:cstheme="minorHAnsi"/>
          <w:sz w:val="24"/>
          <w:szCs w:val="24"/>
        </w:rPr>
        <w:t xml:space="preserve"> seurojen valtuuskunnassa (TSV). </w:t>
      </w:r>
      <w:r w:rsidRPr="003E7FD0">
        <w:rPr>
          <w:rFonts w:cstheme="minorHAnsi"/>
          <w:sz w:val="24"/>
          <w:szCs w:val="24"/>
        </w:rPr>
        <w:t>Toimimme pohjoismaisen vammaistutkijaverkoston (NNDR) kansallisena organisaationa</w:t>
      </w:r>
      <w:r w:rsidR="003E7FD0">
        <w:rPr>
          <w:rFonts w:cstheme="minorHAnsi"/>
          <w:sz w:val="24"/>
          <w:szCs w:val="24"/>
        </w:rPr>
        <w:t>. J</w:t>
      </w:r>
      <w:r w:rsidRPr="003E7FD0">
        <w:rPr>
          <w:rFonts w:cstheme="minorHAnsi"/>
          <w:sz w:val="24"/>
          <w:szCs w:val="24"/>
        </w:rPr>
        <w:t>ärjestämme vuorollamme pohjoismaisen konferenssin.</w:t>
      </w:r>
    </w:p>
    <w:p w14:paraId="3562FC16" w14:textId="662227D0" w:rsidR="00FF681F" w:rsidRPr="003E7FD0" w:rsidRDefault="00FF681F" w:rsidP="00FF681F">
      <w:pPr>
        <w:jc w:val="both"/>
        <w:rPr>
          <w:rFonts w:cstheme="minorHAnsi"/>
          <w:sz w:val="24"/>
          <w:szCs w:val="24"/>
        </w:rPr>
      </w:pPr>
      <w:r w:rsidRPr="003E7FD0">
        <w:rPr>
          <w:rFonts w:cstheme="minorHAnsi"/>
          <w:sz w:val="24"/>
          <w:szCs w:val="24"/>
        </w:rPr>
        <w:t xml:space="preserve">Seuran toimintaa johtaa vuosittain valittava puheenjohtaja ja hallitus, jonka jäsenet valitaan kaksivuotiskaudeksi. Lisäksi seuralla on </w:t>
      </w:r>
      <w:r w:rsidR="00A65F4F" w:rsidRPr="003E7FD0">
        <w:rPr>
          <w:rFonts w:cstheme="minorHAnsi"/>
          <w:sz w:val="24"/>
          <w:szCs w:val="24"/>
        </w:rPr>
        <w:t xml:space="preserve">sihteeri ja </w:t>
      </w:r>
      <w:r w:rsidRPr="003E7FD0">
        <w:rPr>
          <w:rFonts w:cstheme="minorHAnsi"/>
          <w:sz w:val="24"/>
          <w:szCs w:val="24"/>
        </w:rPr>
        <w:t xml:space="preserve">rahastonhoitaja, </w:t>
      </w:r>
      <w:r w:rsidR="00BC565B" w:rsidRPr="003E7FD0">
        <w:rPr>
          <w:rFonts w:cstheme="minorHAnsi"/>
          <w:sz w:val="24"/>
          <w:szCs w:val="24"/>
        </w:rPr>
        <w:t>jo</w:t>
      </w:r>
      <w:r w:rsidR="00BC0D77" w:rsidRPr="003E7FD0">
        <w:rPr>
          <w:rFonts w:cstheme="minorHAnsi"/>
          <w:sz w:val="24"/>
          <w:szCs w:val="24"/>
        </w:rPr>
        <w:t>t</w:t>
      </w:r>
      <w:r w:rsidR="00BC565B" w:rsidRPr="003E7FD0">
        <w:rPr>
          <w:rFonts w:cstheme="minorHAnsi"/>
          <w:sz w:val="24"/>
          <w:szCs w:val="24"/>
        </w:rPr>
        <w:t>ka ei</w:t>
      </w:r>
      <w:r w:rsidR="00BC0D77" w:rsidRPr="003E7FD0">
        <w:rPr>
          <w:rFonts w:cstheme="minorHAnsi"/>
          <w:sz w:val="24"/>
          <w:szCs w:val="24"/>
        </w:rPr>
        <w:t>vät</w:t>
      </w:r>
      <w:r w:rsidRPr="003E7FD0">
        <w:rPr>
          <w:rFonts w:cstheme="minorHAnsi"/>
          <w:sz w:val="24"/>
          <w:szCs w:val="24"/>
        </w:rPr>
        <w:t xml:space="preserve"> kuulu hallitukseen.</w:t>
      </w:r>
    </w:p>
    <w:p w14:paraId="59B07A03" w14:textId="5CB65522" w:rsidR="00835C83" w:rsidRPr="003E7FD0" w:rsidRDefault="00D2732E" w:rsidP="003E7FD0">
      <w:pPr>
        <w:jc w:val="both"/>
        <w:rPr>
          <w:rFonts w:cstheme="minorHAnsi"/>
          <w:sz w:val="24"/>
          <w:szCs w:val="24"/>
        </w:rPr>
      </w:pPr>
      <w:r w:rsidRPr="003E7FD0">
        <w:rPr>
          <w:rFonts w:cstheme="minorHAnsi"/>
          <w:sz w:val="24"/>
          <w:szCs w:val="24"/>
        </w:rPr>
        <w:t>Seuran vuosikokous pidetään</w:t>
      </w:r>
      <w:r w:rsidR="003E7FD0" w:rsidRPr="003E7FD0">
        <w:rPr>
          <w:rFonts w:cstheme="minorHAnsi"/>
          <w:sz w:val="24"/>
          <w:szCs w:val="24"/>
        </w:rPr>
        <w:t xml:space="preserve"> 27</w:t>
      </w:r>
      <w:r w:rsidR="00835C83" w:rsidRPr="003E7FD0">
        <w:rPr>
          <w:rFonts w:cstheme="minorHAnsi"/>
          <w:sz w:val="24"/>
          <w:szCs w:val="24"/>
        </w:rPr>
        <w:t>.3</w:t>
      </w:r>
      <w:r w:rsidR="00BF37DE" w:rsidRPr="003E7FD0">
        <w:rPr>
          <w:rFonts w:cstheme="minorHAnsi"/>
          <w:sz w:val="24"/>
          <w:szCs w:val="24"/>
        </w:rPr>
        <w:t>.202</w:t>
      </w:r>
      <w:r w:rsidR="003E7FD0" w:rsidRPr="003E7FD0">
        <w:rPr>
          <w:rFonts w:cstheme="minorHAnsi"/>
          <w:sz w:val="24"/>
          <w:szCs w:val="24"/>
        </w:rPr>
        <w:t>3.</w:t>
      </w:r>
      <w:r w:rsidR="00835C83" w:rsidRPr="003E7FD0">
        <w:rPr>
          <w:rFonts w:cstheme="minorHAnsi"/>
          <w:sz w:val="24"/>
          <w:szCs w:val="24"/>
        </w:rPr>
        <w:t xml:space="preserve"> </w:t>
      </w:r>
      <w:r w:rsidR="003E7FD0">
        <w:rPr>
          <w:rFonts w:cstheme="minorHAnsi"/>
          <w:sz w:val="24"/>
          <w:szCs w:val="24"/>
        </w:rPr>
        <w:t xml:space="preserve"> </w:t>
      </w:r>
      <w:r w:rsidR="00AC6EA0" w:rsidRPr="003E7FD0">
        <w:rPr>
          <w:rFonts w:cstheme="minorHAnsi"/>
          <w:sz w:val="24"/>
          <w:szCs w:val="24"/>
        </w:rPr>
        <w:t xml:space="preserve">Vuosittain järjestetyt </w:t>
      </w:r>
      <w:r w:rsidR="00CA2EDD" w:rsidRPr="003E7FD0">
        <w:rPr>
          <w:rFonts w:cstheme="minorHAnsi"/>
          <w:b/>
          <w:sz w:val="24"/>
          <w:szCs w:val="24"/>
        </w:rPr>
        <w:t>Vammaistutkimuksen päivät</w:t>
      </w:r>
      <w:r w:rsidR="005741B0" w:rsidRPr="003E7FD0">
        <w:rPr>
          <w:rFonts w:cstheme="minorHAnsi"/>
          <w:b/>
          <w:sz w:val="24"/>
          <w:szCs w:val="24"/>
        </w:rPr>
        <w:t xml:space="preserve"> </w:t>
      </w:r>
      <w:r w:rsidR="00B01DC1" w:rsidRPr="003E7FD0">
        <w:rPr>
          <w:rFonts w:cstheme="minorHAnsi"/>
          <w:sz w:val="24"/>
          <w:szCs w:val="24"/>
        </w:rPr>
        <w:t xml:space="preserve">suunnitellaan </w:t>
      </w:r>
      <w:r w:rsidR="00AA1832" w:rsidRPr="003E7FD0">
        <w:rPr>
          <w:rFonts w:cstheme="minorHAnsi"/>
          <w:sz w:val="24"/>
          <w:szCs w:val="24"/>
        </w:rPr>
        <w:t>järjestettäväksi</w:t>
      </w:r>
      <w:r w:rsidR="00932EFE" w:rsidRPr="003E7FD0">
        <w:rPr>
          <w:rFonts w:cstheme="minorHAnsi"/>
          <w:sz w:val="24"/>
          <w:szCs w:val="24"/>
        </w:rPr>
        <w:t xml:space="preserve"> </w:t>
      </w:r>
      <w:r w:rsidR="005E6002">
        <w:rPr>
          <w:rFonts w:cstheme="minorHAnsi"/>
          <w:sz w:val="24"/>
          <w:szCs w:val="24"/>
        </w:rPr>
        <w:t>15.8.</w:t>
      </w:r>
      <w:r w:rsidR="00AA1832" w:rsidRPr="003E7FD0">
        <w:rPr>
          <w:rFonts w:cstheme="minorHAnsi"/>
          <w:sz w:val="24"/>
          <w:szCs w:val="24"/>
        </w:rPr>
        <w:t>20</w:t>
      </w:r>
      <w:r w:rsidR="000C1DEE" w:rsidRPr="003E7FD0">
        <w:rPr>
          <w:rFonts w:cstheme="minorHAnsi"/>
          <w:sz w:val="24"/>
          <w:szCs w:val="24"/>
        </w:rPr>
        <w:t>2</w:t>
      </w:r>
      <w:r w:rsidR="003E7FD0" w:rsidRPr="003E7FD0">
        <w:rPr>
          <w:rFonts w:cstheme="minorHAnsi"/>
          <w:sz w:val="24"/>
          <w:szCs w:val="24"/>
        </w:rPr>
        <w:t>3</w:t>
      </w:r>
      <w:r w:rsidR="008B50A6" w:rsidRPr="003E7FD0">
        <w:rPr>
          <w:rFonts w:cstheme="minorHAnsi"/>
          <w:sz w:val="24"/>
          <w:szCs w:val="24"/>
        </w:rPr>
        <w:t>.</w:t>
      </w:r>
      <w:r w:rsidR="00B01DC1" w:rsidRPr="003E7FD0">
        <w:rPr>
          <w:rFonts w:cstheme="minorHAnsi"/>
          <w:sz w:val="24"/>
          <w:szCs w:val="24"/>
        </w:rPr>
        <w:t xml:space="preserve"> </w:t>
      </w:r>
      <w:r w:rsidR="008B50A6" w:rsidRPr="003E7FD0">
        <w:rPr>
          <w:rFonts w:cstheme="minorHAnsi"/>
          <w:sz w:val="24"/>
          <w:szCs w:val="24"/>
        </w:rPr>
        <w:t>J</w:t>
      </w:r>
      <w:r w:rsidR="001B08FB" w:rsidRPr="003E7FD0">
        <w:rPr>
          <w:rFonts w:cstheme="minorHAnsi"/>
          <w:sz w:val="24"/>
          <w:szCs w:val="24"/>
        </w:rPr>
        <w:t>atko-opiskelijoi</w:t>
      </w:r>
      <w:r w:rsidR="00CB73A8" w:rsidRPr="003E7FD0">
        <w:rPr>
          <w:rFonts w:cstheme="minorHAnsi"/>
          <w:sz w:val="24"/>
          <w:szCs w:val="24"/>
        </w:rPr>
        <w:t>lle on suunnitelmissa järjestää ke</w:t>
      </w:r>
      <w:r w:rsidR="005E6002">
        <w:rPr>
          <w:rFonts w:cstheme="minorHAnsi"/>
          <w:sz w:val="24"/>
          <w:szCs w:val="24"/>
        </w:rPr>
        <w:t>sä</w:t>
      </w:r>
      <w:r w:rsidR="00CB73A8" w:rsidRPr="003E7FD0">
        <w:rPr>
          <w:rFonts w:cstheme="minorHAnsi"/>
          <w:sz w:val="24"/>
          <w:szCs w:val="24"/>
        </w:rPr>
        <w:t>koulu</w:t>
      </w:r>
      <w:r w:rsidR="005E6002">
        <w:rPr>
          <w:rFonts w:cstheme="minorHAnsi"/>
          <w:sz w:val="24"/>
          <w:szCs w:val="24"/>
        </w:rPr>
        <w:t xml:space="preserve"> 14.8.2023</w:t>
      </w:r>
      <w:r w:rsidR="003E7FD0" w:rsidRPr="003E7FD0">
        <w:rPr>
          <w:rFonts w:cstheme="minorHAnsi"/>
          <w:sz w:val="24"/>
          <w:szCs w:val="24"/>
        </w:rPr>
        <w:t>.</w:t>
      </w:r>
      <w:r w:rsidR="00D035B1">
        <w:rPr>
          <w:rFonts w:cstheme="minorHAnsi"/>
          <w:sz w:val="24"/>
          <w:szCs w:val="24"/>
        </w:rPr>
        <w:t xml:space="preserve"> NNDR-konferenssi järjestetään tänä vuonna Islannissa</w:t>
      </w:r>
      <w:r w:rsidR="0090067F">
        <w:rPr>
          <w:rFonts w:cstheme="minorHAnsi"/>
          <w:sz w:val="24"/>
          <w:szCs w:val="24"/>
        </w:rPr>
        <w:t>, tilaisuus on Suomessa v. 2025.</w:t>
      </w:r>
    </w:p>
    <w:p w14:paraId="27C5F5E8" w14:textId="40D0F5E5" w:rsidR="00CA2EDD" w:rsidRPr="003E7FD0" w:rsidRDefault="000C1DEE" w:rsidP="00CA2EDD">
      <w:pPr>
        <w:rPr>
          <w:rFonts w:cstheme="minorHAnsi"/>
          <w:sz w:val="24"/>
          <w:szCs w:val="24"/>
        </w:rPr>
      </w:pPr>
      <w:r w:rsidRPr="003E7FD0">
        <w:rPr>
          <w:rFonts w:cstheme="minorHAnsi"/>
          <w:sz w:val="24"/>
          <w:szCs w:val="24"/>
        </w:rPr>
        <w:t xml:space="preserve">Toimintavuoden aikana seura päivittää strategiansa ja arvioi edellisen toteutumista. </w:t>
      </w:r>
      <w:r w:rsidR="00CA2EDD" w:rsidRPr="003E7FD0">
        <w:rPr>
          <w:rFonts w:cstheme="minorHAnsi"/>
          <w:b/>
          <w:sz w:val="24"/>
          <w:szCs w:val="24"/>
        </w:rPr>
        <w:t>Jäsentiedote</w:t>
      </w:r>
      <w:r w:rsidR="00CA2EDD" w:rsidRPr="003E7FD0">
        <w:rPr>
          <w:rFonts w:cstheme="minorHAnsi"/>
          <w:sz w:val="24"/>
          <w:szCs w:val="24"/>
        </w:rPr>
        <w:t>tta lähetetään sähköposti</w:t>
      </w:r>
      <w:r w:rsidR="003E7FD0">
        <w:rPr>
          <w:rFonts w:cstheme="minorHAnsi"/>
          <w:sz w:val="24"/>
          <w:szCs w:val="24"/>
        </w:rPr>
        <w:t>lla</w:t>
      </w:r>
      <w:r w:rsidR="00CA2EDD" w:rsidRPr="003E7FD0">
        <w:rPr>
          <w:rFonts w:cstheme="minorHAnsi"/>
          <w:sz w:val="24"/>
          <w:szCs w:val="24"/>
        </w:rPr>
        <w:t xml:space="preserve"> tarpeen mukaan. Seuralla on omat </w:t>
      </w:r>
      <w:r w:rsidR="00CA2EDD" w:rsidRPr="003E7FD0">
        <w:rPr>
          <w:rFonts w:cstheme="minorHAnsi"/>
          <w:b/>
          <w:sz w:val="24"/>
          <w:szCs w:val="24"/>
        </w:rPr>
        <w:t>nettisivut</w:t>
      </w:r>
      <w:r w:rsidR="00CA2EDD" w:rsidRPr="003E7FD0">
        <w:rPr>
          <w:rFonts w:cstheme="minorHAnsi"/>
          <w:sz w:val="24"/>
          <w:szCs w:val="24"/>
        </w:rPr>
        <w:t xml:space="preserve"> </w:t>
      </w:r>
      <w:hyperlink r:id="rId7" w:history="1">
        <w:r w:rsidR="00CA2EDD" w:rsidRPr="003E7FD0">
          <w:rPr>
            <w:rStyle w:val="Hyperlinkki"/>
            <w:rFonts w:cstheme="minorHAnsi"/>
            <w:sz w:val="24"/>
            <w:szCs w:val="24"/>
          </w:rPr>
          <w:t>www.vammaistutkimus.fi</w:t>
        </w:r>
      </w:hyperlink>
      <w:r w:rsidR="00CA2EDD" w:rsidRPr="003E7FD0">
        <w:rPr>
          <w:rFonts w:cstheme="minorHAnsi"/>
          <w:sz w:val="24"/>
          <w:szCs w:val="24"/>
        </w:rPr>
        <w:t xml:space="preserve"> sekä Facebook-sivut Suomen Vammaistutkimuksen Seura ry:n nimellä. </w:t>
      </w:r>
    </w:p>
    <w:p w14:paraId="31923C39" w14:textId="704D7F2E" w:rsidR="008F7E48" w:rsidRPr="003E7FD0" w:rsidRDefault="002069EE" w:rsidP="002069EE">
      <w:pPr>
        <w:rPr>
          <w:rFonts w:cstheme="minorHAnsi"/>
          <w:sz w:val="24"/>
          <w:szCs w:val="24"/>
        </w:rPr>
      </w:pPr>
      <w:r w:rsidRPr="003E7FD0">
        <w:rPr>
          <w:rFonts w:cstheme="minorHAnsi"/>
          <w:b/>
          <w:sz w:val="24"/>
          <w:szCs w:val="24"/>
        </w:rPr>
        <w:t>Talouden vakauttamiseksi</w:t>
      </w:r>
      <w:r w:rsidRPr="003E7FD0">
        <w:rPr>
          <w:rFonts w:cstheme="minorHAnsi"/>
          <w:sz w:val="24"/>
          <w:szCs w:val="24"/>
        </w:rPr>
        <w:t xml:space="preserve"> </w:t>
      </w:r>
      <w:r w:rsidR="001F7B6F" w:rsidRPr="003E7FD0">
        <w:rPr>
          <w:rFonts w:cstheme="minorHAnsi"/>
          <w:sz w:val="24"/>
          <w:szCs w:val="24"/>
        </w:rPr>
        <w:t>jäsenhankintaa tehostetaan</w:t>
      </w:r>
      <w:r w:rsidR="001B08FB" w:rsidRPr="003E7FD0">
        <w:rPr>
          <w:rFonts w:cstheme="minorHAnsi"/>
          <w:sz w:val="24"/>
          <w:szCs w:val="24"/>
        </w:rPr>
        <w:t xml:space="preserve"> edelleen, muun muassa järjestämällä jäsenille ilmaisia tilaisuuksia. Lisäksi seura hakee apurahoja ja muuta ulkopuolista rahoitusta perustoimintakulujen ylittävän toiminnan järjestämiskulujen kattamiseen. Toimintavuoden aikana seuran hallitus tekee suunnitelman lähivuosille seuran varallisuuden hoitamiseksi sekä varallisuuden käytön periaatteet.</w:t>
      </w:r>
    </w:p>
    <w:p w14:paraId="5DBC8959" w14:textId="40575211" w:rsidR="00044499" w:rsidRPr="003E7FD0" w:rsidRDefault="0048484D" w:rsidP="0048484D">
      <w:pPr>
        <w:rPr>
          <w:rFonts w:cstheme="minorHAnsi"/>
          <w:sz w:val="24"/>
          <w:szCs w:val="24"/>
        </w:rPr>
      </w:pPr>
      <w:r w:rsidRPr="003E7FD0">
        <w:rPr>
          <w:rFonts w:cstheme="minorHAnsi"/>
          <w:sz w:val="24"/>
          <w:szCs w:val="24"/>
        </w:rPr>
        <w:t xml:space="preserve">Seura toimii yhteistyössä Vammaisten koulutuksen ja työllistymisen tuki ry:n kanssa Tukilinjan </w:t>
      </w:r>
      <w:r w:rsidRPr="003E7FD0">
        <w:rPr>
          <w:rFonts w:cstheme="minorHAnsi"/>
          <w:b/>
          <w:sz w:val="24"/>
          <w:szCs w:val="24"/>
        </w:rPr>
        <w:t>vammaistutkimusapurahojen myöntämisessä</w:t>
      </w:r>
      <w:r w:rsidRPr="003E7FD0">
        <w:rPr>
          <w:rFonts w:cstheme="minorHAnsi"/>
          <w:sz w:val="24"/>
          <w:szCs w:val="24"/>
        </w:rPr>
        <w:t>. Seuran hallitus arvioi ko. hakuun jätetyt hakemukset. Toimintavuonna</w:t>
      </w:r>
      <w:r w:rsidR="007D3311" w:rsidRPr="003E7FD0">
        <w:rPr>
          <w:rFonts w:cstheme="minorHAnsi"/>
          <w:sz w:val="24"/>
          <w:szCs w:val="24"/>
        </w:rPr>
        <w:t xml:space="preserve"> apurahahaku on 1.-3</w:t>
      </w:r>
      <w:r w:rsidR="00CB73A8" w:rsidRPr="003E7FD0">
        <w:rPr>
          <w:rFonts w:cstheme="minorHAnsi"/>
          <w:sz w:val="24"/>
          <w:szCs w:val="24"/>
        </w:rPr>
        <w:t>1</w:t>
      </w:r>
      <w:r w:rsidR="007D3311" w:rsidRPr="003E7FD0">
        <w:rPr>
          <w:rFonts w:cstheme="minorHAnsi"/>
          <w:sz w:val="24"/>
          <w:szCs w:val="24"/>
        </w:rPr>
        <w:t>.10.202</w:t>
      </w:r>
      <w:r w:rsidR="003E7FD0" w:rsidRPr="003E7FD0">
        <w:rPr>
          <w:rFonts w:cstheme="minorHAnsi"/>
          <w:sz w:val="24"/>
          <w:szCs w:val="24"/>
        </w:rPr>
        <w:t>3.</w:t>
      </w:r>
      <w:r w:rsidR="00044499" w:rsidRPr="003E7FD0">
        <w:rPr>
          <w:rFonts w:cstheme="minorHAnsi"/>
          <w:sz w:val="24"/>
          <w:szCs w:val="24"/>
        </w:rPr>
        <w:t xml:space="preserve"> </w:t>
      </w:r>
    </w:p>
    <w:p w14:paraId="3F6A4990" w14:textId="67009151" w:rsidR="00E248C2" w:rsidRPr="003E7FD0" w:rsidRDefault="00853DCA" w:rsidP="0048484D">
      <w:pPr>
        <w:rPr>
          <w:rFonts w:cstheme="minorHAnsi"/>
          <w:sz w:val="24"/>
          <w:szCs w:val="24"/>
        </w:rPr>
      </w:pPr>
      <w:r w:rsidRPr="003E7FD0">
        <w:rPr>
          <w:rFonts w:cstheme="minorHAnsi"/>
          <w:sz w:val="24"/>
          <w:szCs w:val="24"/>
        </w:rPr>
        <w:t xml:space="preserve">Seura </w:t>
      </w:r>
      <w:r w:rsidRPr="003E7FD0">
        <w:rPr>
          <w:rFonts w:cstheme="minorHAnsi"/>
          <w:b/>
          <w:sz w:val="24"/>
          <w:szCs w:val="24"/>
        </w:rPr>
        <w:t>a</w:t>
      </w:r>
      <w:r w:rsidR="00174D14" w:rsidRPr="003E7FD0">
        <w:rPr>
          <w:rFonts w:cstheme="minorHAnsi"/>
          <w:b/>
          <w:sz w:val="24"/>
          <w:szCs w:val="24"/>
        </w:rPr>
        <w:t>ktivoi yhteistyötä ja vuoropuhelua</w:t>
      </w:r>
      <w:r w:rsidRPr="003E7FD0">
        <w:rPr>
          <w:rFonts w:cstheme="minorHAnsi"/>
          <w:b/>
          <w:sz w:val="24"/>
          <w:szCs w:val="24"/>
        </w:rPr>
        <w:t xml:space="preserve"> suhteessa vammaisjärjestöihin</w:t>
      </w:r>
      <w:r w:rsidRPr="003E7FD0">
        <w:rPr>
          <w:rFonts w:cstheme="minorHAnsi"/>
          <w:sz w:val="24"/>
          <w:szCs w:val="24"/>
        </w:rPr>
        <w:t xml:space="preserve"> toimintakauden aikana. </w:t>
      </w:r>
      <w:r w:rsidR="003E7FD0" w:rsidRPr="003E7FD0">
        <w:rPr>
          <w:rFonts w:cstheme="minorHAnsi"/>
          <w:sz w:val="24"/>
          <w:szCs w:val="24"/>
        </w:rPr>
        <w:t xml:space="preserve"> </w:t>
      </w:r>
      <w:r w:rsidR="00FF681F" w:rsidRPr="003E7FD0">
        <w:rPr>
          <w:rFonts w:cstheme="minorHAnsi"/>
          <w:sz w:val="24"/>
          <w:szCs w:val="24"/>
        </w:rPr>
        <w:t xml:space="preserve">Keskeisessä asemassa seuran toiminnassa on </w:t>
      </w:r>
      <w:r w:rsidR="00FF681F" w:rsidRPr="003E7FD0">
        <w:rPr>
          <w:rFonts w:cstheme="minorHAnsi"/>
          <w:b/>
          <w:sz w:val="24"/>
          <w:szCs w:val="24"/>
        </w:rPr>
        <w:t>vammaistutkimuksen tieteenalan aseman ja kasvun varmistaminen Suomessa</w:t>
      </w:r>
      <w:r w:rsidR="00FF681F" w:rsidRPr="003E7FD0">
        <w:rPr>
          <w:rFonts w:cstheme="minorHAnsi"/>
          <w:sz w:val="24"/>
          <w:szCs w:val="24"/>
        </w:rPr>
        <w:t xml:space="preserve">. Tätä seura tekee ensisijaisesti yliopisto- ja korkeakoulukentän kautta, pyrkien vaikuttamaan </w:t>
      </w:r>
      <w:r w:rsidR="00174D14" w:rsidRPr="003E7FD0">
        <w:rPr>
          <w:rFonts w:cstheme="minorHAnsi"/>
          <w:sz w:val="24"/>
          <w:szCs w:val="24"/>
        </w:rPr>
        <w:t>vammaistutkimuksen näkökulman ja aseman huomioimiseen tutkimusalan kannalta keskeisissä oppiaineissa</w:t>
      </w:r>
      <w:r w:rsidR="00FF681F" w:rsidRPr="003E7FD0">
        <w:rPr>
          <w:rFonts w:cstheme="minorHAnsi"/>
          <w:sz w:val="24"/>
          <w:szCs w:val="24"/>
        </w:rPr>
        <w:t xml:space="preserve"> ja näiden opetuksessa</w:t>
      </w:r>
      <w:r w:rsidR="00174D14" w:rsidRPr="003E7FD0">
        <w:rPr>
          <w:rFonts w:cstheme="minorHAnsi"/>
          <w:sz w:val="24"/>
          <w:szCs w:val="24"/>
        </w:rPr>
        <w:t xml:space="preserve">. </w:t>
      </w:r>
      <w:r w:rsidR="00FF681F" w:rsidRPr="003E7FD0">
        <w:rPr>
          <w:rFonts w:cstheme="minorHAnsi"/>
          <w:sz w:val="24"/>
          <w:szCs w:val="24"/>
        </w:rPr>
        <w:t xml:space="preserve">Seura pyrkii entisestään tiivistämään yhteistyötä yliopistojen ja korkeakoulujen kanssa. </w:t>
      </w:r>
    </w:p>
    <w:sectPr w:rsidR="00E248C2" w:rsidRPr="003E7FD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C5ED" w14:textId="77777777" w:rsidR="0023121A" w:rsidRDefault="0023121A" w:rsidP="008A28F0">
      <w:pPr>
        <w:spacing w:after="0" w:line="240" w:lineRule="auto"/>
      </w:pPr>
      <w:r>
        <w:separator/>
      </w:r>
    </w:p>
  </w:endnote>
  <w:endnote w:type="continuationSeparator" w:id="0">
    <w:p w14:paraId="103C8EB2" w14:textId="77777777" w:rsidR="0023121A" w:rsidRDefault="0023121A" w:rsidP="008A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A06" w14:textId="77777777" w:rsidR="008A28F0" w:rsidRDefault="008A28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67394"/>
      <w:docPartObj>
        <w:docPartGallery w:val="Page Numbers (Bottom of Page)"/>
        <w:docPartUnique/>
      </w:docPartObj>
    </w:sdtPr>
    <w:sdtEndPr>
      <w:rPr>
        <w:noProof/>
      </w:rPr>
    </w:sdtEndPr>
    <w:sdtContent>
      <w:p w14:paraId="0840AC82" w14:textId="69F4879D" w:rsidR="008A28F0" w:rsidRDefault="008A28F0">
        <w:pPr>
          <w:pStyle w:val="Alatunniste"/>
          <w:jc w:val="right"/>
        </w:pPr>
        <w:r>
          <w:fldChar w:fldCharType="begin"/>
        </w:r>
        <w:r>
          <w:instrText xml:space="preserve"> PAGE   \* MERGEFORMAT </w:instrText>
        </w:r>
        <w:r>
          <w:fldChar w:fldCharType="separate"/>
        </w:r>
        <w:r w:rsidR="006C5A8E">
          <w:rPr>
            <w:noProof/>
          </w:rPr>
          <w:t>2</w:t>
        </w:r>
        <w:r>
          <w:rPr>
            <w:noProof/>
          </w:rPr>
          <w:fldChar w:fldCharType="end"/>
        </w:r>
      </w:p>
    </w:sdtContent>
  </w:sdt>
  <w:p w14:paraId="34269F50" w14:textId="77777777" w:rsidR="008A28F0" w:rsidRDefault="008A28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3790" w14:textId="77777777" w:rsidR="008A28F0" w:rsidRDefault="008A2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2E43" w14:textId="77777777" w:rsidR="0023121A" w:rsidRDefault="0023121A" w:rsidP="008A28F0">
      <w:pPr>
        <w:spacing w:after="0" w:line="240" w:lineRule="auto"/>
      </w:pPr>
      <w:r>
        <w:separator/>
      </w:r>
    </w:p>
  </w:footnote>
  <w:footnote w:type="continuationSeparator" w:id="0">
    <w:p w14:paraId="329CAC77" w14:textId="77777777" w:rsidR="0023121A" w:rsidRDefault="0023121A" w:rsidP="008A2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4C20" w14:textId="77777777" w:rsidR="008A28F0" w:rsidRDefault="008A28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5781" w14:textId="77777777" w:rsidR="008A28F0" w:rsidRDefault="008A28F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8D2" w14:textId="77777777" w:rsidR="008A28F0" w:rsidRDefault="008A28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626"/>
    <w:multiLevelType w:val="hybridMultilevel"/>
    <w:tmpl w:val="F0E2941C"/>
    <w:lvl w:ilvl="0" w:tplc="EC96BE08">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3540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99"/>
    <w:rsid w:val="00030A6C"/>
    <w:rsid w:val="00037B0E"/>
    <w:rsid w:val="00044499"/>
    <w:rsid w:val="00057FF4"/>
    <w:rsid w:val="00071752"/>
    <w:rsid w:val="000815D2"/>
    <w:rsid w:val="00093681"/>
    <w:rsid w:val="000C1DEE"/>
    <w:rsid w:val="000D2BE8"/>
    <w:rsid w:val="00173393"/>
    <w:rsid w:val="0017398A"/>
    <w:rsid w:val="00174D14"/>
    <w:rsid w:val="00186BE0"/>
    <w:rsid w:val="001B08FB"/>
    <w:rsid w:val="001C1F08"/>
    <w:rsid w:val="001F7B6F"/>
    <w:rsid w:val="002069EE"/>
    <w:rsid w:val="00211884"/>
    <w:rsid w:val="0023121A"/>
    <w:rsid w:val="002322BC"/>
    <w:rsid w:val="002A2425"/>
    <w:rsid w:val="00351399"/>
    <w:rsid w:val="003A16D6"/>
    <w:rsid w:val="003B26DD"/>
    <w:rsid w:val="003D4687"/>
    <w:rsid w:val="003E7FD0"/>
    <w:rsid w:val="0042327E"/>
    <w:rsid w:val="0048484D"/>
    <w:rsid w:val="004F34CA"/>
    <w:rsid w:val="00516E9A"/>
    <w:rsid w:val="005448D1"/>
    <w:rsid w:val="005741B0"/>
    <w:rsid w:val="00581094"/>
    <w:rsid w:val="005978E9"/>
    <w:rsid w:val="005E6002"/>
    <w:rsid w:val="00674F64"/>
    <w:rsid w:val="006A018E"/>
    <w:rsid w:val="006A0BC5"/>
    <w:rsid w:val="006C5A8E"/>
    <w:rsid w:val="007062DC"/>
    <w:rsid w:val="007074FA"/>
    <w:rsid w:val="007C35DE"/>
    <w:rsid w:val="007D3311"/>
    <w:rsid w:val="008033DC"/>
    <w:rsid w:val="008169DF"/>
    <w:rsid w:val="00835C83"/>
    <w:rsid w:val="008432EF"/>
    <w:rsid w:val="00853DCA"/>
    <w:rsid w:val="00874F84"/>
    <w:rsid w:val="008A28F0"/>
    <w:rsid w:val="008B50A6"/>
    <w:rsid w:val="008C5817"/>
    <w:rsid w:val="008F7E48"/>
    <w:rsid w:val="0090067F"/>
    <w:rsid w:val="00932EFE"/>
    <w:rsid w:val="009A03C1"/>
    <w:rsid w:val="009E1239"/>
    <w:rsid w:val="00A65F4F"/>
    <w:rsid w:val="00AA1832"/>
    <w:rsid w:val="00AB1E63"/>
    <w:rsid w:val="00AC1B0F"/>
    <w:rsid w:val="00AC6EA0"/>
    <w:rsid w:val="00B01DC1"/>
    <w:rsid w:val="00B2247A"/>
    <w:rsid w:val="00B25156"/>
    <w:rsid w:val="00B26546"/>
    <w:rsid w:val="00BC0D77"/>
    <w:rsid w:val="00BC565B"/>
    <w:rsid w:val="00BF37DE"/>
    <w:rsid w:val="00CA2EDD"/>
    <w:rsid w:val="00CA6DD9"/>
    <w:rsid w:val="00CB73A8"/>
    <w:rsid w:val="00CF5E2B"/>
    <w:rsid w:val="00D035B1"/>
    <w:rsid w:val="00D25D24"/>
    <w:rsid w:val="00D2732E"/>
    <w:rsid w:val="00D32795"/>
    <w:rsid w:val="00D470AB"/>
    <w:rsid w:val="00D546E5"/>
    <w:rsid w:val="00DD19A8"/>
    <w:rsid w:val="00DF13D9"/>
    <w:rsid w:val="00E248C2"/>
    <w:rsid w:val="00E94657"/>
    <w:rsid w:val="00EB69E9"/>
    <w:rsid w:val="00ED2B53"/>
    <w:rsid w:val="00F27F14"/>
    <w:rsid w:val="00F45969"/>
    <w:rsid w:val="00FF681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8E5C"/>
  <w15:chartTrackingRefBased/>
  <w15:docId w15:val="{9E64CA09-6EC8-4F7B-AEA2-91BD561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44499"/>
    <w:pPr>
      <w:ind w:left="720"/>
      <w:contextualSpacing/>
    </w:pPr>
  </w:style>
  <w:style w:type="character" w:styleId="Hyperlinkki">
    <w:name w:val="Hyperlink"/>
    <w:basedOn w:val="Kappaleenoletusfontti"/>
    <w:uiPriority w:val="99"/>
    <w:unhideWhenUsed/>
    <w:rsid w:val="00CA2EDD"/>
    <w:rPr>
      <w:color w:val="0563C1" w:themeColor="hyperlink"/>
      <w:u w:val="single"/>
    </w:rPr>
  </w:style>
  <w:style w:type="paragraph" w:styleId="Yltunniste">
    <w:name w:val="header"/>
    <w:basedOn w:val="Normaali"/>
    <w:link w:val="YltunnisteChar"/>
    <w:uiPriority w:val="99"/>
    <w:unhideWhenUsed/>
    <w:rsid w:val="008A28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28F0"/>
  </w:style>
  <w:style w:type="paragraph" w:styleId="Alatunniste">
    <w:name w:val="footer"/>
    <w:basedOn w:val="Normaali"/>
    <w:link w:val="AlatunnisteChar"/>
    <w:uiPriority w:val="99"/>
    <w:unhideWhenUsed/>
    <w:rsid w:val="008A28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28F0"/>
  </w:style>
  <w:style w:type="character" w:styleId="Kommentinviite">
    <w:name w:val="annotation reference"/>
    <w:basedOn w:val="Kappaleenoletusfontti"/>
    <w:uiPriority w:val="99"/>
    <w:semiHidden/>
    <w:unhideWhenUsed/>
    <w:rsid w:val="00211884"/>
    <w:rPr>
      <w:sz w:val="18"/>
      <w:szCs w:val="18"/>
    </w:rPr>
  </w:style>
  <w:style w:type="paragraph" w:styleId="Kommentinteksti">
    <w:name w:val="annotation text"/>
    <w:basedOn w:val="Normaali"/>
    <w:link w:val="KommentintekstiChar"/>
    <w:uiPriority w:val="99"/>
    <w:semiHidden/>
    <w:unhideWhenUsed/>
    <w:rsid w:val="00211884"/>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211884"/>
    <w:rPr>
      <w:sz w:val="24"/>
      <w:szCs w:val="24"/>
    </w:rPr>
  </w:style>
  <w:style w:type="paragraph" w:styleId="Kommentinotsikko">
    <w:name w:val="annotation subject"/>
    <w:basedOn w:val="Kommentinteksti"/>
    <w:next w:val="Kommentinteksti"/>
    <w:link w:val="KommentinotsikkoChar"/>
    <w:uiPriority w:val="99"/>
    <w:semiHidden/>
    <w:unhideWhenUsed/>
    <w:rsid w:val="00211884"/>
    <w:rPr>
      <w:b/>
      <w:bCs/>
      <w:sz w:val="20"/>
      <w:szCs w:val="20"/>
    </w:rPr>
  </w:style>
  <w:style w:type="character" w:customStyle="1" w:styleId="KommentinotsikkoChar">
    <w:name w:val="Kommentin otsikko Char"/>
    <w:basedOn w:val="KommentintekstiChar"/>
    <w:link w:val="Kommentinotsikko"/>
    <w:uiPriority w:val="99"/>
    <w:semiHidden/>
    <w:rsid w:val="00211884"/>
    <w:rPr>
      <w:b/>
      <w:bCs/>
      <w:sz w:val="20"/>
      <w:szCs w:val="20"/>
    </w:rPr>
  </w:style>
  <w:style w:type="paragraph" w:styleId="Seliteteksti">
    <w:name w:val="Balloon Text"/>
    <w:basedOn w:val="Normaali"/>
    <w:link w:val="SelitetekstiChar"/>
    <w:uiPriority w:val="99"/>
    <w:semiHidden/>
    <w:unhideWhenUsed/>
    <w:rsid w:val="00211884"/>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2118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mmaistutkimus.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2751</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Laura Tolkkinen</cp:lastModifiedBy>
  <cp:revision>6</cp:revision>
  <dcterms:created xsi:type="dcterms:W3CDTF">2023-01-25T12:10:00Z</dcterms:created>
  <dcterms:modified xsi:type="dcterms:W3CDTF">2023-03-27T12:22:00Z</dcterms:modified>
</cp:coreProperties>
</file>